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B47" w:rsidRDefault="00163B47" w:rsidP="00163B47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40385" cy="7073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07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B47" w:rsidRPr="009B2BE0" w:rsidRDefault="00163B47" w:rsidP="00163B47">
      <w:pPr>
        <w:jc w:val="right"/>
        <w:rPr>
          <w:sz w:val="26"/>
          <w:szCs w:val="26"/>
        </w:rPr>
      </w:pPr>
    </w:p>
    <w:p w:rsidR="00163B47" w:rsidRDefault="00163B47" w:rsidP="00163B47">
      <w:pPr>
        <w:jc w:val="center"/>
        <w:rPr>
          <w:b/>
          <w:sz w:val="26"/>
          <w:szCs w:val="26"/>
        </w:rPr>
      </w:pPr>
      <w:r w:rsidRPr="008B3335">
        <w:rPr>
          <w:b/>
          <w:sz w:val="26"/>
          <w:szCs w:val="26"/>
        </w:rPr>
        <w:t>АДМИНИСТРАЦИЯ</w:t>
      </w:r>
      <w:r w:rsidRPr="00E559C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УСТЬ-КУБИНСКОГО </w:t>
      </w:r>
    </w:p>
    <w:p w:rsidR="00163B47" w:rsidRPr="008B3335" w:rsidRDefault="00163B47" w:rsidP="00163B4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</w:t>
      </w:r>
      <w:r w:rsidRPr="008B3335">
        <w:rPr>
          <w:b/>
          <w:sz w:val="26"/>
          <w:szCs w:val="26"/>
        </w:rPr>
        <w:t xml:space="preserve">  РАЙОН</w:t>
      </w:r>
      <w:r>
        <w:rPr>
          <w:b/>
          <w:sz w:val="26"/>
          <w:szCs w:val="26"/>
        </w:rPr>
        <w:t>А</w:t>
      </w:r>
      <w:r w:rsidRPr="008B3335">
        <w:rPr>
          <w:b/>
          <w:sz w:val="26"/>
          <w:szCs w:val="26"/>
        </w:rPr>
        <w:t xml:space="preserve"> </w:t>
      </w:r>
    </w:p>
    <w:p w:rsidR="00163B47" w:rsidRDefault="00163B47" w:rsidP="00163B47">
      <w:pPr>
        <w:jc w:val="center"/>
        <w:rPr>
          <w:b/>
          <w:sz w:val="26"/>
          <w:szCs w:val="26"/>
        </w:rPr>
      </w:pPr>
    </w:p>
    <w:p w:rsidR="00163B47" w:rsidRPr="0077704E" w:rsidRDefault="00163B47" w:rsidP="00163B4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163B47" w:rsidRDefault="00163B47" w:rsidP="00163B47">
      <w:pPr>
        <w:jc w:val="center"/>
        <w:rPr>
          <w:b/>
          <w:sz w:val="26"/>
          <w:szCs w:val="26"/>
        </w:rPr>
      </w:pPr>
    </w:p>
    <w:p w:rsidR="00163B47" w:rsidRPr="009B2BE0" w:rsidRDefault="00163B47" w:rsidP="00163B47">
      <w:pPr>
        <w:jc w:val="center"/>
        <w:rPr>
          <w:sz w:val="26"/>
          <w:szCs w:val="26"/>
        </w:rPr>
      </w:pPr>
      <w:r w:rsidRPr="009B2BE0">
        <w:rPr>
          <w:sz w:val="26"/>
          <w:szCs w:val="26"/>
        </w:rPr>
        <w:t>с. Устье</w:t>
      </w:r>
    </w:p>
    <w:p w:rsidR="00163B47" w:rsidRPr="0077704E" w:rsidRDefault="00163B47" w:rsidP="00163B47">
      <w:pPr>
        <w:jc w:val="both"/>
        <w:rPr>
          <w:sz w:val="26"/>
          <w:szCs w:val="26"/>
        </w:rPr>
      </w:pPr>
    </w:p>
    <w:p w:rsidR="00163B47" w:rsidRDefault="00546020" w:rsidP="00163B47">
      <w:pPr>
        <w:jc w:val="both"/>
        <w:rPr>
          <w:sz w:val="26"/>
          <w:szCs w:val="26"/>
        </w:rPr>
      </w:pPr>
      <w:r>
        <w:rPr>
          <w:sz w:val="26"/>
          <w:szCs w:val="26"/>
        </w:rPr>
        <w:t>от 15.03.2021                                                                                                № 243</w:t>
      </w:r>
    </w:p>
    <w:p w:rsidR="00546020" w:rsidRPr="0077704E" w:rsidRDefault="00546020" w:rsidP="00163B47">
      <w:pPr>
        <w:jc w:val="both"/>
        <w:rPr>
          <w:sz w:val="26"/>
          <w:szCs w:val="26"/>
        </w:rPr>
      </w:pPr>
    </w:p>
    <w:tbl>
      <w:tblPr>
        <w:tblW w:w="9464" w:type="dxa"/>
        <w:tblInd w:w="-106" w:type="dxa"/>
        <w:tblLayout w:type="fixed"/>
        <w:tblLook w:val="0000"/>
      </w:tblPr>
      <w:tblGrid>
        <w:gridCol w:w="9464"/>
      </w:tblGrid>
      <w:tr w:rsidR="00163B47" w:rsidRPr="00966D21" w:rsidTr="00E15945">
        <w:tc>
          <w:tcPr>
            <w:tcW w:w="9464" w:type="dxa"/>
          </w:tcPr>
          <w:p w:rsidR="00163B47" w:rsidRDefault="00163B47" w:rsidP="00E15945">
            <w:pPr>
              <w:jc w:val="center"/>
              <w:rPr>
                <w:sz w:val="26"/>
                <w:szCs w:val="26"/>
              </w:rPr>
            </w:pPr>
            <w:r w:rsidRPr="00966D21">
              <w:rPr>
                <w:sz w:val="26"/>
                <w:szCs w:val="26"/>
              </w:rPr>
              <w:t>О внесении изменений  в постановление администрации района от 20 ноября 2020 года № 1096 «Об утверждении муниципальной программы «Содействие развитию предпринимательства и торговли в Усть-Кубинском муниципальном районе на 2021-2025 годы»</w:t>
            </w:r>
          </w:p>
          <w:p w:rsidR="00163B47" w:rsidRPr="00966D21" w:rsidRDefault="00163B47" w:rsidP="00E15945">
            <w:pPr>
              <w:jc w:val="center"/>
              <w:rPr>
                <w:sz w:val="26"/>
                <w:szCs w:val="26"/>
              </w:rPr>
            </w:pPr>
          </w:p>
        </w:tc>
      </w:tr>
    </w:tbl>
    <w:p w:rsidR="00163B47" w:rsidRPr="00966D21" w:rsidRDefault="00163B47" w:rsidP="00163B47">
      <w:pPr>
        <w:jc w:val="both"/>
        <w:rPr>
          <w:sz w:val="26"/>
          <w:szCs w:val="26"/>
        </w:rPr>
      </w:pPr>
      <w:r w:rsidRPr="00966D21">
        <w:rPr>
          <w:sz w:val="26"/>
          <w:szCs w:val="26"/>
        </w:rPr>
        <w:tab/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</w:t>
      </w:r>
      <w:r w:rsidRPr="00966D21">
        <w:rPr>
          <w:sz w:val="26"/>
          <w:szCs w:val="26"/>
          <w:lang w:eastAsia="ru-RU"/>
        </w:rPr>
        <w:t xml:space="preserve">, </w:t>
      </w:r>
      <w:r w:rsidRPr="00966D21">
        <w:rPr>
          <w:sz w:val="26"/>
          <w:szCs w:val="26"/>
        </w:rPr>
        <w:t>ст.43 Устава района администрация района</w:t>
      </w:r>
    </w:p>
    <w:p w:rsidR="00163B47" w:rsidRPr="00966D21" w:rsidRDefault="00163B47" w:rsidP="00163B47">
      <w:pPr>
        <w:jc w:val="both"/>
        <w:rPr>
          <w:b/>
          <w:sz w:val="26"/>
          <w:szCs w:val="26"/>
        </w:rPr>
      </w:pPr>
      <w:r w:rsidRPr="00966D21">
        <w:rPr>
          <w:b/>
          <w:sz w:val="26"/>
          <w:szCs w:val="26"/>
        </w:rPr>
        <w:t>ПОСТАНОВЛЯЕТ:</w:t>
      </w:r>
    </w:p>
    <w:p w:rsidR="00163B47" w:rsidRPr="00966D21" w:rsidRDefault="00163B47" w:rsidP="00163B47">
      <w:pPr>
        <w:jc w:val="both"/>
        <w:rPr>
          <w:sz w:val="26"/>
          <w:szCs w:val="26"/>
        </w:rPr>
      </w:pPr>
      <w:r w:rsidRPr="00966D21">
        <w:rPr>
          <w:b/>
          <w:sz w:val="26"/>
          <w:szCs w:val="26"/>
        </w:rPr>
        <w:tab/>
      </w:r>
      <w:r w:rsidRPr="00966D21">
        <w:rPr>
          <w:sz w:val="26"/>
          <w:szCs w:val="26"/>
        </w:rPr>
        <w:t>1.</w:t>
      </w:r>
      <w:r w:rsidRPr="00966D21">
        <w:rPr>
          <w:b/>
          <w:sz w:val="26"/>
          <w:szCs w:val="26"/>
        </w:rPr>
        <w:t xml:space="preserve"> </w:t>
      </w:r>
      <w:r w:rsidRPr="00966D21">
        <w:rPr>
          <w:sz w:val="26"/>
          <w:szCs w:val="26"/>
        </w:rPr>
        <w:t>Внести в муниципальную программу «Содействие развитию предпринимательства и торговли в Усть-Кубинском муниципальном районе на 2021-2025 годы», утвержденную постановлением администрации района от 20 ноября  2020 года № 1096 «Об утверждении муниципальной программы «Содействие развитию предпринимательства и торговли в Усть-Кубинском муниципальном районе на 2021-2025 годы», следующие изменения:</w:t>
      </w:r>
    </w:p>
    <w:p w:rsidR="00163B47" w:rsidRPr="00966D21" w:rsidRDefault="00163B47" w:rsidP="00163B47">
      <w:pPr>
        <w:jc w:val="both"/>
        <w:rPr>
          <w:sz w:val="26"/>
          <w:szCs w:val="26"/>
        </w:rPr>
      </w:pPr>
      <w:r w:rsidRPr="00966D21">
        <w:rPr>
          <w:sz w:val="26"/>
          <w:szCs w:val="26"/>
        </w:rPr>
        <w:tab/>
        <w:t>1.1. В паспорте программы позицию «Объемы и источники финансирования программы» 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163B47" w:rsidRPr="007D3359" w:rsidTr="00E15945">
        <w:tc>
          <w:tcPr>
            <w:tcW w:w="4785" w:type="dxa"/>
          </w:tcPr>
          <w:p w:rsidR="00163B47" w:rsidRPr="007D3359" w:rsidRDefault="00163B47" w:rsidP="00E15945">
            <w:pPr>
              <w:rPr>
                <w:szCs w:val="24"/>
              </w:rPr>
            </w:pPr>
            <w:r w:rsidRPr="007D3359">
              <w:rPr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:rsidR="00163B47" w:rsidRPr="00475EDE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475EDE">
              <w:rPr>
                <w:sz w:val="24"/>
                <w:szCs w:val="24"/>
              </w:rPr>
              <w:t>Общий объем финансирования программы-</w:t>
            </w:r>
          </w:p>
          <w:p w:rsidR="00163B47" w:rsidRPr="00475EDE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475EDE">
              <w:rPr>
                <w:sz w:val="24"/>
                <w:szCs w:val="24"/>
              </w:rPr>
              <w:t xml:space="preserve"> бюджет района:</w:t>
            </w:r>
          </w:p>
          <w:p w:rsidR="00163B47" w:rsidRPr="00475EDE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475EDE">
              <w:rPr>
                <w:sz w:val="24"/>
                <w:szCs w:val="24"/>
              </w:rPr>
              <w:t xml:space="preserve">2021год- </w:t>
            </w:r>
            <w:r>
              <w:rPr>
                <w:sz w:val="24"/>
                <w:szCs w:val="24"/>
              </w:rPr>
              <w:t>526,6</w:t>
            </w:r>
            <w:r w:rsidRPr="00475EDE">
              <w:rPr>
                <w:sz w:val="24"/>
                <w:szCs w:val="24"/>
              </w:rPr>
              <w:t xml:space="preserve"> тыс.руб.</w:t>
            </w:r>
          </w:p>
          <w:p w:rsidR="00163B47" w:rsidRPr="00475EDE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475EDE">
              <w:rPr>
                <w:sz w:val="24"/>
                <w:szCs w:val="24"/>
              </w:rPr>
              <w:t xml:space="preserve">2022год- </w:t>
            </w:r>
            <w:r>
              <w:rPr>
                <w:sz w:val="24"/>
                <w:szCs w:val="24"/>
              </w:rPr>
              <w:t>576,6</w:t>
            </w:r>
            <w:r w:rsidRPr="00475EDE">
              <w:rPr>
                <w:sz w:val="24"/>
                <w:szCs w:val="24"/>
              </w:rPr>
              <w:t xml:space="preserve"> тыс.руб.</w:t>
            </w:r>
          </w:p>
          <w:p w:rsidR="00163B47" w:rsidRPr="00475EDE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475ED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3год- 576,6</w:t>
            </w:r>
            <w:r w:rsidRPr="00475EDE">
              <w:rPr>
                <w:sz w:val="24"/>
                <w:szCs w:val="24"/>
              </w:rPr>
              <w:t xml:space="preserve"> тыс.руб.</w:t>
            </w:r>
          </w:p>
          <w:p w:rsidR="00163B47" w:rsidRPr="00475EDE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475EDE">
              <w:rPr>
                <w:sz w:val="24"/>
                <w:szCs w:val="24"/>
              </w:rPr>
              <w:t>2024 год-250,0 тыс.руб.</w:t>
            </w:r>
          </w:p>
          <w:p w:rsidR="00163B47" w:rsidRPr="00475EDE" w:rsidRDefault="00163B47" w:rsidP="00E15945">
            <w:pPr>
              <w:rPr>
                <w:szCs w:val="24"/>
              </w:rPr>
            </w:pPr>
            <w:r w:rsidRPr="00475EDE">
              <w:rPr>
                <w:szCs w:val="24"/>
              </w:rPr>
              <w:t>2025 год-250,0тыс.руб.</w:t>
            </w:r>
          </w:p>
        </w:tc>
      </w:tr>
    </w:tbl>
    <w:p w:rsidR="00163B47" w:rsidRPr="00966D21" w:rsidRDefault="00163B47" w:rsidP="00163B47">
      <w:pPr>
        <w:jc w:val="both"/>
        <w:rPr>
          <w:sz w:val="26"/>
          <w:szCs w:val="26"/>
        </w:rPr>
      </w:pPr>
      <w:r>
        <w:rPr>
          <w:szCs w:val="24"/>
        </w:rPr>
        <w:t xml:space="preserve">            </w:t>
      </w:r>
      <w:r w:rsidRPr="00966D21">
        <w:rPr>
          <w:sz w:val="26"/>
          <w:szCs w:val="26"/>
        </w:rPr>
        <w:t>1.2. В разделе 4 программы «Ресурсное обеспечение» таблицы 2, 3 изложить в следующей  редакции:</w:t>
      </w:r>
    </w:p>
    <w:p w:rsidR="00163B47" w:rsidRPr="00D75417" w:rsidRDefault="00163B47" w:rsidP="00163B47">
      <w:pPr>
        <w:autoSpaceDN w:val="0"/>
        <w:adjustRightInd w:val="0"/>
        <w:ind w:left="2552"/>
        <w:jc w:val="right"/>
        <w:rPr>
          <w:szCs w:val="24"/>
        </w:rPr>
      </w:pPr>
      <w:r w:rsidRPr="00D75417">
        <w:rPr>
          <w:szCs w:val="24"/>
        </w:rPr>
        <w:t>Таблица 2</w:t>
      </w:r>
    </w:p>
    <w:p w:rsidR="00163B47" w:rsidRPr="00966D21" w:rsidRDefault="00163B47" w:rsidP="00163B47">
      <w:pPr>
        <w:autoSpaceDN w:val="0"/>
        <w:adjustRightInd w:val="0"/>
        <w:jc w:val="center"/>
        <w:rPr>
          <w:sz w:val="26"/>
          <w:szCs w:val="26"/>
        </w:rPr>
      </w:pPr>
      <w:r w:rsidRPr="00966D21">
        <w:rPr>
          <w:sz w:val="26"/>
          <w:szCs w:val="26"/>
        </w:rPr>
        <w:t>Объем финансирования программы</w:t>
      </w:r>
    </w:p>
    <w:p w:rsidR="00163B47" w:rsidRPr="00D75417" w:rsidRDefault="00163B47" w:rsidP="00163B47">
      <w:pPr>
        <w:autoSpaceDN w:val="0"/>
        <w:adjustRightInd w:val="0"/>
        <w:jc w:val="right"/>
        <w:rPr>
          <w:szCs w:val="24"/>
        </w:rPr>
      </w:pPr>
      <w:r w:rsidRPr="00D75417">
        <w:rPr>
          <w:szCs w:val="24"/>
        </w:rPr>
        <w:t>(тыс. рублей)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911"/>
        <w:gridCol w:w="790"/>
        <w:gridCol w:w="851"/>
        <w:gridCol w:w="850"/>
        <w:gridCol w:w="850"/>
        <w:gridCol w:w="1276"/>
      </w:tblGrid>
      <w:tr w:rsidR="00163B47" w:rsidRPr="00966D21" w:rsidTr="00E15945">
        <w:trPr>
          <w:cantSplit/>
          <w:trHeight w:val="240"/>
        </w:trPr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9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Всего</w:t>
            </w:r>
          </w:p>
        </w:tc>
        <w:tc>
          <w:tcPr>
            <w:tcW w:w="46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В том числе:</w:t>
            </w:r>
          </w:p>
        </w:tc>
      </w:tr>
      <w:tr w:rsidR="00163B47" w:rsidRPr="00966D21" w:rsidTr="00E15945">
        <w:trPr>
          <w:cantSplit/>
          <w:trHeight w:val="360"/>
        </w:trPr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9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2021</w:t>
            </w:r>
          </w:p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2023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 xml:space="preserve">2024 </w:t>
            </w:r>
          </w:p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2025 год</w:t>
            </w:r>
          </w:p>
        </w:tc>
      </w:tr>
      <w:tr w:rsidR="00163B47" w:rsidRPr="00966D21" w:rsidTr="00E15945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  <w:r w:rsidRPr="00D75417">
              <w:rPr>
                <w:sz w:val="24"/>
                <w:szCs w:val="24"/>
              </w:rPr>
              <w:t>9,8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Pr="00D75417">
              <w:rPr>
                <w:sz w:val="24"/>
                <w:szCs w:val="24"/>
              </w:rPr>
              <w:t>6,6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576,6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576,6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250,0</w:t>
            </w:r>
          </w:p>
        </w:tc>
      </w:tr>
      <w:tr w:rsidR="00163B47" w:rsidRPr="00966D21" w:rsidTr="00E15945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из них: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163B47" w:rsidRPr="00966D21" w:rsidTr="00E15945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Капитальные расходы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163B47" w:rsidRPr="00966D21" w:rsidTr="00E15945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lastRenderedPageBreak/>
              <w:t>Текущие расходы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2179</w:t>
            </w:r>
            <w:r w:rsidRPr="00D75417">
              <w:rPr>
                <w:sz w:val="24"/>
                <w:szCs w:val="24"/>
              </w:rPr>
              <w:t>,8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Pr="00D75417">
              <w:rPr>
                <w:sz w:val="24"/>
                <w:szCs w:val="24"/>
              </w:rPr>
              <w:t>6,6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576,6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576,6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250,0</w:t>
            </w:r>
          </w:p>
        </w:tc>
      </w:tr>
    </w:tbl>
    <w:p w:rsidR="00163B47" w:rsidRPr="00966D21" w:rsidRDefault="00163B47" w:rsidP="00163B47">
      <w:pPr>
        <w:autoSpaceDN w:val="0"/>
        <w:adjustRightInd w:val="0"/>
        <w:ind w:left="2552"/>
        <w:jc w:val="both"/>
        <w:rPr>
          <w:sz w:val="22"/>
          <w:szCs w:val="22"/>
        </w:rPr>
      </w:pPr>
    </w:p>
    <w:p w:rsidR="00163B47" w:rsidRPr="00D75417" w:rsidRDefault="00163B47" w:rsidP="00163B47">
      <w:pPr>
        <w:autoSpaceDN w:val="0"/>
        <w:adjustRightInd w:val="0"/>
        <w:ind w:left="2552"/>
        <w:jc w:val="right"/>
        <w:rPr>
          <w:szCs w:val="24"/>
        </w:rPr>
      </w:pPr>
      <w:r w:rsidRPr="00D75417">
        <w:rPr>
          <w:szCs w:val="24"/>
        </w:rPr>
        <w:t>Таблица 3</w:t>
      </w:r>
    </w:p>
    <w:p w:rsidR="00163B47" w:rsidRPr="00D75417" w:rsidRDefault="00163B47" w:rsidP="00163B47">
      <w:pPr>
        <w:autoSpaceDN w:val="0"/>
        <w:adjustRightInd w:val="0"/>
        <w:jc w:val="center"/>
        <w:rPr>
          <w:sz w:val="26"/>
          <w:szCs w:val="26"/>
        </w:rPr>
      </w:pPr>
      <w:r w:rsidRPr="00D75417">
        <w:rPr>
          <w:sz w:val="26"/>
          <w:szCs w:val="26"/>
        </w:rPr>
        <w:t>Объем финансирования мероприятий</w:t>
      </w:r>
    </w:p>
    <w:p w:rsidR="00163B47" w:rsidRPr="00D75417" w:rsidRDefault="00163B47" w:rsidP="00163B47">
      <w:pPr>
        <w:autoSpaceDN w:val="0"/>
        <w:adjustRightInd w:val="0"/>
        <w:jc w:val="center"/>
        <w:rPr>
          <w:sz w:val="26"/>
          <w:szCs w:val="26"/>
        </w:rPr>
      </w:pPr>
      <w:r w:rsidRPr="00D75417">
        <w:rPr>
          <w:sz w:val="26"/>
          <w:szCs w:val="26"/>
        </w:rPr>
        <w:t>программы по получателям бюджетных средств</w:t>
      </w:r>
    </w:p>
    <w:p w:rsidR="00163B47" w:rsidRPr="00D75417" w:rsidRDefault="00163B47" w:rsidP="00163B47">
      <w:pPr>
        <w:autoSpaceDN w:val="0"/>
        <w:adjustRightInd w:val="0"/>
        <w:jc w:val="right"/>
        <w:rPr>
          <w:szCs w:val="24"/>
        </w:rPr>
      </w:pPr>
      <w:r w:rsidRPr="00D75417">
        <w:rPr>
          <w:szCs w:val="24"/>
        </w:rPr>
        <w:t>(тыс.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004"/>
        <w:gridCol w:w="992"/>
        <w:gridCol w:w="709"/>
        <w:gridCol w:w="851"/>
        <w:gridCol w:w="850"/>
        <w:gridCol w:w="851"/>
        <w:gridCol w:w="1275"/>
      </w:tblGrid>
      <w:tr w:rsidR="00163B47" w:rsidRPr="00966D21" w:rsidTr="00E15945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№ п/п</w:t>
            </w:r>
          </w:p>
        </w:tc>
        <w:tc>
          <w:tcPr>
            <w:tcW w:w="30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Наименование бюджетополучателя</w:t>
            </w:r>
          </w:p>
        </w:tc>
        <w:tc>
          <w:tcPr>
            <w:tcW w:w="55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Стоимость мероприятий (по годам)</w:t>
            </w:r>
          </w:p>
        </w:tc>
      </w:tr>
      <w:tr w:rsidR="00163B47" w:rsidRPr="00966D21" w:rsidTr="00E15945">
        <w:trPr>
          <w:cantSplit/>
          <w:trHeight w:val="36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2024</w:t>
            </w:r>
          </w:p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2025год</w:t>
            </w:r>
          </w:p>
        </w:tc>
      </w:tr>
      <w:tr w:rsidR="00163B47" w:rsidRPr="00966D21" w:rsidTr="00E15945">
        <w:trPr>
          <w:cantSplit/>
          <w:trHeight w:val="2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</w:tr>
      <w:tr w:rsidR="00163B47" w:rsidRPr="00966D21" w:rsidTr="00E1594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1.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 xml:space="preserve">Администрация </w:t>
            </w:r>
          </w:p>
          <w:p w:rsidR="00163B47" w:rsidRPr="00D75417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Усть-Кубинского муниципального района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179</w:t>
            </w:r>
            <w:r w:rsidRPr="00D75417">
              <w:rPr>
                <w:sz w:val="24"/>
                <w:szCs w:val="24"/>
              </w:rPr>
              <w:t>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Pr="00D75417">
              <w:rPr>
                <w:sz w:val="24"/>
                <w:szCs w:val="24"/>
              </w:rPr>
              <w:t>6,6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576,6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576,6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250,0</w:t>
            </w:r>
          </w:p>
        </w:tc>
      </w:tr>
    </w:tbl>
    <w:p w:rsidR="00163B47" w:rsidRPr="00D75417" w:rsidRDefault="00163B47" w:rsidP="00163B47">
      <w:pPr>
        <w:autoSpaceDN w:val="0"/>
        <w:adjustRightInd w:val="0"/>
        <w:ind w:firstLine="840"/>
        <w:jc w:val="both"/>
        <w:rPr>
          <w:bCs/>
          <w:sz w:val="26"/>
          <w:szCs w:val="26"/>
        </w:rPr>
      </w:pPr>
      <w:r w:rsidRPr="00D75417">
        <w:rPr>
          <w:sz w:val="26"/>
          <w:szCs w:val="26"/>
        </w:rPr>
        <w:t xml:space="preserve">1.3. В приложении 1  к муниципальной программе «Перечень мероприятий программы» </w:t>
      </w:r>
      <w:r w:rsidRPr="00D75417">
        <w:rPr>
          <w:rFonts w:eastAsiaTheme="minorHAnsi"/>
          <w:sz w:val="26"/>
          <w:szCs w:val="26"/>
          <w:lang w:eastAsia="en-US"/>
        </w:rPr>
        <w:t>пункт</w:t>
      </w:r>
      <w:r>
        <w:rPr>
          <w:rFonts w:eastAsiaTheme="minorHAnsi"/>
          <w:sz w:val="26"/>
          <w:szCs w:val="26"/>
          <w:lang w:eastAsia="en-US"/>
        </w:rPr>
        <w:t>ы 14,17,</w:t>
      </w:r>
      <w:r w:rsidRPr="00D75417">
        <w:rPr>
          <w:rFonts w:eastAsiaTheme="minorHAnsi"/>
          <w:sz w:val="26"/>
          <w:szCs w:val="26"/>
          <w:lang w:eastAsia="en-US"/>
        </w:rPr>
        <w:t xml:space="preserve"> 18 </w:t>
      </w:r>
      <w:r w:rsidRPr="00D75417">
        <w:rPr>
          <w:sz w:val="26"/>
          <w:szCs w:val="26"/>
        </w:rPr>
        <w:t xml:space="preserve"> </w:t>
      </w:r>
      <w:r w:rsidRPr="00D75417">
        <w:rPr>
          <w:bCs/>
          <w:sz w:val="26"/>
          <w:szCs w:val="26"/>
        </w:rPr>
        <w:t xml:space="preserve">изложить в </w:t>
      </w:r>
      <w:r>
        <w:rPr>
          <w:bCs/>
          <w:sz w:val="26"/>
          <w:szCs w:val="26"/>
        </w:rPr>
        <w:t>следующей</w:t>
      </w:r>
      <w:r w:rsidRPr="00D75417">
        <w:rPr>
          <w:bCs/>
          <w:sz w:val="26"/>
          <w:szCs w:val="26"/>
        </w:rPr>
        <w:t xml:space="preserve"> редакции: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2268"/>
        <w:gridCol w:w="709"/>
        <w:gridCol w:w="1569"/>
        <w:gridCol w:w="792"/>
        <w:gridCol w:w="758"/>
        <w:gridCol w:w="708"/>
        <w:gridCol w:w="851"/>
        <w:gridCol w:w="709"/>
        <w:gridCol w:w="708"/>
      </w:tblGrid>
      <w:tr w:rsidR="00163B47" w:rsidRPr="007D3359" w:rsidTr="00163B47">
        <w:tc>
          <w:tcPr>
            <w:tcW w:w="2268" w:type="dxa"/>
          </w:tcPr>
          <w:p w:rsidR="00163B47" w:rsidRPr="00163B47" w:rsidRDefault="00163B47" w:rsidP="00E15945">
            <w:pPr>
              <w:pStyle w:val="Default"/>
              <w:rPr>
                <w:sz w:val="22"/>
                <w:szCs w:val="22"/>
              </w:rPr>
            </w:pPr>
            <w:r w:rsidRPr="00163B47">
              <w:rPr>
                <w:sz w:val="22"/>
                <w:szCs w:val="22"/>
              </w:rPr>
              <w:t>14.Организация и проведение районных  конкурсов и профессиональных праздников с участием субъектов малого и среднего предпринимательства.</w:t>
            </w:r>
          </w:p>
          <w:p w:rsidR="00163B47" w:rsidRPr="00163B47" w:rsidRDefault="00163B47" w:rsidP="00E15945">
            <w:pPr>
              <w:pStyle w:val="Default"/>
              <w:rPr>
                <w:sz w:val="22"/>
                <w:szCs w:val="22"/>
              </w:rPr>
            </w:pPr>
          </w:p>
          <w:p w:rsidR="00163B47" w:rsidRPr="00163B47" w:rsidRDefault="00163B47" w:rsidP="00E1594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63B47" w:rsidRPr="005C46FF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5C46FF">
              <w:rPr>
                <w:sz w:val="24"/>
                <w:szCs w:val="24"/>
              </w:rPr>
              <w:t>2021-2025 годы</w:t>
            </w:r>
          </w:p>
        </w:tc>
        <w:tc>
          <w:tcPr>
            <w:tcW w:w="1569" w:type="dxa"/>
          </w:tcPr>
          <w:p w:rsidR="00163B47" w:rsidRPr="005C46FF" w:rsidRDefault="00163B47" w:rsidP="00E15945">
            <w:pPr>
              <w:pStyle w:val="ConsPlusCell"/>
              <w:widowControl/>
              <w:rPr>
                <w:sz w:val="24"/>
                <w:szCs w:val="24"/>
              </w:rPr>
            </w:pPr>
            <w:r w:rsidRPr="005C46FF">
              <w:rPr>
                <w:sz w:val="24"/>
                <w:szCs w:val="24"/>
              </w:rPr>
              <w:t>Отдел развития муниципальных образований администрации района</w:t>
            </w:r>
          </w:p>
        </w:tc>
        <w:tc>
          <w:tcPr>
            <w:tcW w:w="792" w:type="dxa"/>
          </w:tcPr>
          <w:p w:rsidR="00163B47" w:rsidRPr="005C46FF" w:rsidRDefault="00163B47" w:rsidP="00E15945">
            <w:pPr>
              <w:rPr>
                <w:szCs w:val="24"/>
              </w:rPr>
            </w:pPr>
            <w:r w:rsidRPr="005C46FF">
              <w:rPr>
                <w:szCs w:val="24"/>
              </w:rPr>
              <w:t>100,00</w:t>
            </w:r>
          </w:p>
        </w:tc>
        <w:tc>
          <w:tcPr>
            <w:tcW w:w="758" w:type="dxa"/>
          </w:tcPr>
          <w:p w:rsidR="00163B47" w:rsidRPr="005C46FF" w:rsidRDefault="00163B47" w:rsidP="00E15945">
            <w:pPr>
              <w:rPr>
                <w:szCs w:val="24"/>
              </w:rPr>
            </w:pPr>
            <w:r w:rsidRPr="005C46FF">
              <w:rPr>
                <w:szCs w:val="24"/>
              </w:rPr>
              <w:t>0,0</w:t>
            </w:r>
          </w:p>
        </w:tc>
        <w:tc>
          <w:tcPr>
            <w:tcW w:w="708" w:type="dxa"/>
          </w:tcPr>
          <w:p w:rsidR="00163B47" w:rsidRPr="005C46FF" w:rsidRDefault="00163B47" w:rsidP="00E15945">
            <w:pPr>
              <w:rPr>
                <w:szCs w:val="24"/>
              </w:rPr>
            </w:pPr>
            <w:r w:rsidRPr="005C46FF">
              <w:rPr>
                <w:szCs w:val="24"/>
              </w:rPr>
              <w:t>25,0</w:t>
            </w:r>
          </w:p>
        </w:tc>
        <w:tc>
          <w:tcPr>
            <w:tcW w:w="851" w:type="dxa"/>
          </w:tcPr>
          <w:p w:rsidR="00163B47" w:rsidRPr="005C46FF" w:rsidRDefault="00163B47" w:rsidP="00E15945">
            <w:pPr>
              <w:rPr>
                <w:szCs w:val="24"/>
              </w:rPr>
            </w:pPr>
            <w:r w:rsidRPr="005C46FF">
              <w:rPr>
                <w:szCs w:val="24"/>
              </w:rPr>
              <w:t>25,0</w:t>
            </w:r>
          </w:p>
        </w:tc>
        <w:tc>
          <w:tcPr>
            <w:tcW w:w="709" w:type="dxa"/>
          </w:tcPr>
          <w:p w:rsidR="00163B47" w:rsidRPr="005C46FF" w:rsidRDefault="00163B47" w:rsidP="00E15945">
            <w:pPr>
              <w:rPr>
                <w:szCs w:val="24"/>
              </w:rPr>
            </w:pPr>
            <w:r w:rsidRPr="005C46FF">
              <w:rPr>
                <w:szCs w:val="24"/>
              </w:rPr>
              <w:t>25,0</w:t>
            </w:r>
          </w:p>
        </w:tc>
        <w:tc>
          <w:tcPr>
            <w:tcW w:w="708" w:type="dxa"/>
          </w:tcPr>
          <w:p w:rsidR="00163B47" w:rsidRPr="005C46FF" w:rsidRDefault="00163B47" w:rsidP="00E15945">
            <w:pPr>
              <w:rPr>
                <w:szCs w:val="24"/>
              </w:rPr>
            </w:pPr>
            <w:r w:rsidRPr="005C46FF">
              <w:rPr>
                <w:szCs w:val="24"/>
              </w:rPr>
              <w:t>25,0</w:t>
            </w:r>
          </w:p>
        </w:tc>
      </w:tr>
      <w:tr w:rsidR="00163B47" w:rsidRPr="007D3359" w:rsidTr="00163B47">
        <w:tc>
          <w:tcPr>
            <w:tcW w:w="2268" w:type="dxa"/>
          </w:tcPr>
          <w:p w:rsidR="00163B47" w:rsidRPr="00163B47" w:rsidRDefault="00163B47" w:rsidP="00E15945">
            <w:pPr>
              <w:pStyle w:val="Default"/>
              <w:rPr>
                <w:sz w:val="22"/>
                <w:szCs w:val="22"/>
              </w:rPr>
            </w:pPr>
            <w:r w:rsidRPr="00163B47">
              <w:rPr>
                <w:sz w:val="22"/>
                <w:szCs w:val="22"/>
              </w:rPr>
              <w:t>17.Содействие   участию представителей малого и среднего предпринимательства  в областных и межрегиональных конкурсах, выставках и ярмарках.</w:t>
            </w:r>
          </w:p>
        </w:tc>
        <w:tc>
          <w:tcPr>
            <w:tcW w:w="709" w:type="dxa"/>
          </w:tcPr>
          <w:p w:rsidR="00163B47" w:rsidRPr="00163B4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163B47">
              <w:rPr>
                <w:sz w:val="22"/>
                <w:szCs w:val="22"/>
              </w:rPr>
              <w:t>2021-2025 годы</w:t>
            </w:r>
          </w:p>
        </w:tc>
        <w:tc>
          <w:tcPr>
            <w:tcW w:w="1569" w:type="dxa"/>
          </w:tcPr>
          <w:p w:rsidR="00163B47" w:rsidRPr="00163B4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163B47">
              <w:rPr>
                <w:sz w:val="22"/>
                <w:szCs w:val="22"/>
              </w:rPr>
              <w:t>Отдел развития муниципальных образований администрации района</w:t>
            </w:r>
          </w:p>
        </w:tc>
        <w:tc>
          <w:tcPr>
            <w:tcW w:w="792" w:type="dxa"/>
          </w:tcPr>
          <w:p w:rsidR="00163B47" w:rsidRPr="005C46FF" w:rsidRDefault="00163B47" w:rsidP="00E15945">
            <w:pPr>
              <w:rPr>
                <w:szCs w:val="24"/>
              </w:rPr>
            </w:pPr>
            <w:r w:rsidRPr="005C46FF">
              <w:rPr>
                <w:szCs w:val="24"/>
              </w:rPr>
              <w:t>100,00</w:t>
            </w:r>
          </w:p>
        </w:tc>
        <w:tc>
          <w:tcPr>
            <w:tcW w:w="758" w:type="dxa"/>
          </w:tcPr>
          <w:p w:rsidR="00163B47" w:rsidRPr="005C46FF" w:rsidRDefault="00163B47" w:rsidP="00E15945">
            <w:pPr>
              <w:rPr>
                <w:szCs w:val="24"/>
              </w:rPr>
            </w:pPr>
            <w:r w:rsidRPr="005C46FF">
              <w:rPr>
                <w:szCs w:val="24"/>
              </w:rPr>
              <w:t>0,0</w:t>
            </w:r>
          </w:p>
        </w:tc>
        <w:tc>
          <w:tcPr>
            <w:tcW w:w="708" w:type="dxa"/>
          </w:tcPr>
          <w:p w:rsidR="00163B47" w:rsidRPr="005C46FF" w:rsidRDefault="00163B47" w:rsidP="00E15945">
            <w:pPr>
              <w:rPr>
                <w:szCs w:val="24"/>
              </w:rPr>
            </w:pPr>
            <w:r w:rsidRPr="005C46FF">
              <w:rPr>
                <w:szCs w:val="24"/>
              </w:rPr>
              <w:t>25,0</w:t>
            </w:r>
          </w:p>
        </w:tc>
        <w:tc>
          <w:tcPr>
            <w:tcW w:w="851" w:type="dxa"/>
          </w:tcPr>
          <w:p w:rsidR="00163B47" w:rsidRPr="005C46FF" w:rsidRDefault="00163B47" w:rsidP="00E15945">
            <w:pPr>
              <w:rPr>
                <w:szCs w:val="24"/>
              </w:rPr>
            </w:pPr>
            <w:r w:rsidRPr="005C46FF">
              <w:rPr>
                <w:szCs w:val="24"/>
              </w:rPr>
              <w:t>25,0</w:t>
            </w:r>
          </w:p>
        </w:tc>
        <w:tc>
          <w:tcPr>
            <w:tcW w:w="709" w:type="dxa"/>
          </w:tcPr>
          <w:p w:rsidR="00163B47" w:rsidRPr="005C46FF" w:rsidRDefault="00163B47" w:rsidP="00E15945">
            <w:pPr>
              <w:rPr>
                <w:szCs w:val="24"/>
              </w:rPr>
            </w:pPr>
            <w:r w:rsidRPr="005C46FF">
              <w:rPr>
                <w:szCs w:val="24"/>
              </w:rPr>
              <w:t>25,0</w:t>
            </w:r>
          </w:p>
        </w:tc>
        <w:tc>
          <w:tcPr>
            <w:tcW w:w="708" w:type="dxa"/>
          </w:tcPr>
          <w:p w:rsidR="00163B47" w:rsidRPr="005C46FF" w:rsidRDefault="00163B47" w:rsidP="00E15945">
            <w:pPr>
              <w:rPr>
                <w:szCs w:val="24"/>
              </w:rPr>
            </w:pPr>
            <w:r w:rsidRPr="005C46FF">
              <w:rPr>
                <w:szCs w:val="24"/>
              </w:rPr>
              <w:t>25,0</w:t>
            </w:r>
          </w:p>
        </w:tc>
      </w:tr>
      <w:tr w:rsidR="00163B47" w:rsidRPr="007D3359" w:rsidTr="00163B47">
        <w:tc>
          <w:tcPr>
            <w:tcW w:w="2268" w:type="dxa"/>
          </w:tcPr>
          <w:p w:rsidR="00163B47" w:rsidRPr="00163B47" w:rsidRDefault="00163B47" w:rsidP="00E15945">
            <w:pPr>
              <w:pStyle w:val="ConsPlusNormal"/>
              <w:ind w:left="-7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3B47">
              <w:rPr>
                <w:rFonts w:ascii="Times New Roman" w:hAnsi="Times New Roman" w:cs="Times New Roman"/>
                <w:sz w:val="22"/>
                <w:szCs w:val="22"/>
              </w:rPr>
              <w:t xml:space="preserve">18.Создание условий для развития мобильной торговли в малонаселенных и труднодоступных населенных пунктах (Создание условий для обеспечения поселений, входящих  в состав муниципального района области, услугами торговли в части обеспечения жителей малонаселенных  и (или) труднодоступных населенных пунктов, в которых отсутствуют стационарные торговые объекты, продовольственными товарами путем компенсации организациям любых форм собственности и индивидуальным </w:t>
            </w:r>
          </w:p>
          <w:p w:rsidR="00163B47" w:rsidRPr="00163B47" w:rsidRDefault="00163B47" w:rsidP="00E15945">
            <w:pPr>
              <w:pStyle w:val="ConsPlusCell"/>
              <w:widowControl/>
              <w:ind w:left="-70"/>
              <w:jc w:val="both"/>
              <w:rPr>
                <w:sz w:val="22"/>
                <w:szCs w:val="22"/>
              </w:rPr>
            </w:pPr>
            <w:r w:rsidRPr="00163B47">
              <w:rPr>
                <w:sz w:val="22"/>
                <w:szCs w:val="22"/>
              </w:rPr>
              <w:t xml:space="preserve">предпринимателям, осуществляющим мобильную </w:t>
            </w:r>
          </w:p>
          <w:p w:rsidR="00163B47" w:rsidRPr="00163B47" w:rsidRDefault="00163B47" w:rsidP="00E15945">
            <w:pPr>
              <w:pStyle w:val="ConsPlusCell"/>
              <w:widowControl/>
              <w:ind w:left="-70"/>
              <w:jc w:val="both"/>
              <w:rPr>
                <w:sz w:val="22"/>
                <w:szCs w:val="22"/>
              </w:rPr>
            </w:pPr>
            <w:r w:rsidRPr="00163B47">
              <w:rPr>
                <w:sz w:val="22"/>
                <w:szCs w:val="22"/>
              </w:rPr>
              <w:t xml:space="preserve">торговлю, части затрат на горюче-смазочные материалы, произведенных при доставке и реализации продовольственных товаров в малонаселенные </w:t>
            </w:r>
          </w:p>
          <w:p w:rsidR="00163B47" w:rsidRPr="00163B47" w:rsidRDefault="00163B47" w:rsidP="00E15945">
            <w:pPr>
              <w:pStyle w:val="ConsPlusCell"/>
              <w:widowControl/>
              <w:ind w:left="-70"/>
              <w:jc w:val="both"/>
              <w:rPr>
                <w:sz w:val="22"/>
                <w:szCs w:val="22"/>
              </w:rPr>
            </w:pPr>
            <w:r w:rsidRPr="00163B47">
              <w:rPr>
                <w:sz w:val="22"/>
                <w:szCs w:val="22"/>
              </w:rPr>
              <w:t xml:space="preserve">и (или) труднодоступные населенные пункты) и приобретение специализированного автотранспорта </w:t>
            </w:r>
          </w:p>
          <w:p w:rsidR="00163B47" w:rsidRPr="00163B47" w:rsidRDefault="00163B47" w:rsidP="00E15945">
            <w:pPr>
              <w:pStyle w:val="ConsPlusCell"/>
              <w:widowControl/>
              <w:ind w:left="-108"/>
              <w:jc w:val="both"/>
              <w:rPr>
                <w:sz w:val="22"/>
                <w:szCs w:val="22"/>
              </w:rPr>
            </w:pPr>
            <w:r w:rsidRPr="00163B47">
              <w:rPr>
                <w:sz w:val="22"/>
                <w:szCs w:val="22"/>
              </w:rPr>
              <w:t xml:space="preserve"> для развития мобильной торговли в малонаселенных и (или) труднодоступных населенных пунктах</w:t>
            </w:r>
          </w:p>
        </w:tc>
        <w:tc>
          <w:tcPr>
            <w:tcW w:w="709" w:type="dxa"/>
          </w:tcPr>
          <w:p w:rsidR="00163B47" w:rsidRPr="00D75417" w:rsidRDefault="00163B47" w:rsidP="00E15945">
            <w:pPr>
              <w:rPr>
                <w:szCs w:val="24"/>
              </w:rPr>
            </w:pPr>
            <w:r w:rsidRPr="00D75417">
              <w:rPr>
                <w:szCs w:val="24"/>
              </w:rPr>
              <w:t>2021-2025 годы</w:t>
            </w:r>
          </w:p>
        </w:tc>
        <w:tc>
          <w:tcPr>
            <w:tcW w:w="1569" w:type="dxa"/>
          </w:tcPr>
          <w:p w:rsidR="00163B47" w:rsidRPr="00D75417" w:rsidRDefault="00163B47" w:rsidP="00E15945">
            <w:pPr>
              <w:jc w:val="center"/>
              <w:rPr>
                <w:szCs w:val="24"/>
              </w:rPr>
            </w:pPr>
            <w:r w:rsidRPr="00D75417">
              <w:rPr>
                <w:szCs w:val="24"/>
              </w:rPr>
              <w:t>Отдел развития муниципальных образований администрации района</w:t>
            </w:r>
          </w:p>
        </w:tc>
        <w:tc>
          <w:tcPr>
            <w:tcW w:w="792" w:type="dxa"/>
          </w:tcPr>
          <w:p w:rsidR="00163B47" w:rsidRPr="00D75417" w:rsidRDefault="00163B47" w:rsidP="00E15945">
            <w:pPr>
              <w:rPr>
                <w:szCs w:val="24"/>
              </w:rPr>
            </w:pPr>
            <w:r w:rsidRPr="00D75417">
              <w:rPr>
                <w:szCs w:val="24"/>
              </w:rPr>
              <w:t>979,8</w:t>
            </w:r>
          </w:p>
        </w:tc>
        <w:tc>
          <w:tcPr>
            <w:tcW w:w="758" w:type="dxa"/>
          </w:tcPr>
          <w:p w:rsidR="00163B47" w:rsidRPr="00D75417" w:rsidRDefault="00163B47" w:rsidP="00E15945">
            <w:pPr>
              <w:rPr>
                <w:szCs w:val="24"/>
              </w:rPr>
            </w:pPr>
            <w:r w:rsidRPr="00D75417">
              <w:rPr>
                <w:szCs w:val="24"/>
              </w:rPr>
              <w:t>326,6</w:t>
            </w:r>
          </w:p>
        </w:tc>
        <w:tc>
          <w:tcPr>
            <w:tcW w:w="708" w:type="dxa"/>
          </w:tcPr>
          <w:p w:rsidR="00163B47" w:rsidRPr="00D75417" w:rsidRDefault="00163B47" w:rsidP="00E15945">
            <w:pPr>
              <w:rPr>
                <w:szCs w:val="24"/>
              </w:rPr>
            </w:pPr>
            <w:r w:rsidRPr="00D75417">
              <w:rPr>
                <w:szCs w:val="24"/>
              </w:rPr>
              <w:t>326,6</w:t>
            </w:r>
          </w:p>
        </w:tc>
        <w:tc>
          <w:tcPr>
            <w:tcW w:w="851" w:type="dxa"/>
          </w:tcPr>
          <w:p w:rsidR="00163B47" w:rsidRPr="00D75417" w:rsidRDefault="00163B47" w:rsidP="00E15945">
            <w:pPr>
              <w:rPr>
                <w:szCs w:val="24"/>
              </w:rPr>
            </w:pPr>
            <w:r w:rsidRPr="00D75417">
              <w:rPr>
                <w:szCs w:val="24"/>
              </w:rPr>
              <w:t>326,6</w:t>
            </w:r>
          </w:p>
        </w:tc>
        <w:tc>
          <w:tcPr>
            <w:tcW w:w="709" w:type="dxa"/>
          </w:tcPr>
          <w:p w:rsidR="00163B47" w:rsidRPr="00D75417" w:rsidRDefault="00163B47" w:rsidP="00E15945">
            <w:pPr>
              <w:rPr>
                <w:szCs w:val="24"/>
              </w:rPr>
            </w:pPr>
            <w:r w:rsidRPr="00D75417">
              <w:rPr>
                <w:szCs w:val="24"/>
              </w:rPr>
              <w:t>0</w:t>
            </w:r>
          </w:p>
        </w:tc>
        <w:tc>
          <w:tcPr>
            <w:tcW w:w="708" w:type="dxa"/>
          </w:tcPr>
          <w:p w:rsidR="00163B47" w:rsidRPr="00D75417" w:rsidRDefault="00163B47" w:rsidP="00E15945">
            <w:pPr>
              <w:rPr>
                <w:szCs w:val="24"/>
              </w:rPr>
            </w:pPr>
            <w:r w:rsidRPr="00D75417">
              <w:rPr>
                <w:szCs w:val="24"/>
              </w:rPr>
              <w:t>0</w:t>
            </w:r>
          </w:p>
        </w:tc>
      </w:tr>
    </w:tbl>
    <w:p w:rsidR="00163B47" w:rsidRPr="00D75417" w:rsidRDefault="00163B47" w:rsidP="00163B47">
      <w:pPr>
        <w:autoSpaceDN w:val="0"/>
        <w:adjustRightInd w:val="0"/>
        <w:ind w:firstLine="840"/>
        <w:jc w:val="both"/>
        <w:rPr>
          <w:sz w:val="26"/>
          <w:szCs w:val="26"/>
        </w:rPr>
      </w:pPr>
      <w:r w:rsidRPr="00D75417">
        <w:rPr>
          <w:sz w:val="26"/>
          <w:szCs w:val="26"/>
        </w:rPr>
        <w:t>1.4.  Приложение 2 к муниципальной программе «Сведения о планируемых результатах реализации программы» изложить в следующей редакции</w:t>
      </w:r>
      <w:r w:rsidRPr="00D75417">
        <w:rPr>
          <w:bCs/>
          <w:sz w:val="26"/>
          <w:szCs w:val="26"/>
        </w:rPr>
        <w:t>:</w:t>
      </w:r>
    </w:p>
    <w:tbl>
      <w:tblPr>
        <w:tblW w:w="9494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23"/>
        <w:gridCol w:w="1984"/>
        <w:gridCol w:w="709"/>
        <w:gridCol w:w="1134"/>
        <w:gridCol w:w="709"/>
        <w:gridCol w:w="567"/>
        <w:gridCol w:w="709"/>
        <w:gridCol w:w="708"/>
        <w:gridCol w:w="851"/>
      </w:tblGrid>
      <w:tr w:rsidR="00163B47" w:rsidRPr="00574331" w:rsidTr="00E15945">
        <w:trPr>
          <w:cantSplit/>
          <w:trHeight w:val="480"/>
        </w:trPr>
        <w:tc>
          <w:tcPr>
            <w:tcW w:w="2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ind w:hanging="70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Задачи, направленные на достижение цели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Наименование индикатора (показателя)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Базовое значение индикатора (показателя) на начало реализации программы</w:t>
            </w:r>
          </w:p>
        </w:tc>
        <w:tc>
          <w:tcPr>
            <w:tcW w:w="35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tabs>
                <w:tab w:val="left" w:pos="4910"/>
              </w:tabs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Планируемое значение индикатора (показателя) по годам реализации программы</w:t>
            </w:r>
          </w:p>
        </w:tc>
      </w:tr>
      <w:tr w:rsidR="00163B47" w:rsidRPr="00574331" w:rsidTr="00E15945">
        <w:trPr>
          <w:cantSplit/>
          <w:trHeight w:val="480"/>
        </w:trPr>
        <w:tc>
          <w:tcPr>
            <w:tcW w:w="21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2021 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2022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2023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2024 год</w:t>
            </w:r>
          </w:p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2025 год</w:t>
            </w:r>
          </w:p>
        </w:tc>
      </w:tr>
      <w:tr w:rsidR="00163B47" w:rsidRPr="00574331" w:rsidTr="00E15945">
        <w:trPr>
          <w:cantSplit/>
          <w:trHeight w:val="240"/>
        </w:trPr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9</w:t>
            </w:r>
          </w:p>
        </w:tc>
      </w:tr>
      <w:tr w:rsidR="00163B47" w:rsidRPr="00574331" w:rsidTr="00E15945">
        <w:trPr>
          <w:cantSplit/>
          <w:trHeight w:val="240"/>
        </w:trPr>
        <w:tc>
          <w:tcPr>
            <w:tcW w:w="2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jc w:val="both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Задача 1. Развитие малого и среднего предпринимательства</w:t>
            </w:r>
          </w:p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</w:p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color w:val="000000"/>
                <w:sz w:val="22"/>
                <w:szCs w:val="22"/>
              </w:rPr>
            </w:pPr>
            <w:r w:rsidRPr="00D75417">
              <w:rPr>
                <w:color w:val="000000"/>
                <w:sz w:val="22"/>
                <w:szCs w:val="22"/>
              </w:rPr>
              <w:t>Число субъектов малого и среднего предпринимательства в расчете на 10 тыс. человек населения</w:t>
            </w:r>
          </w:p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282,67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290,0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295,0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295,0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295,0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330,0</w:t>
            </w:r>
          </w:p>
        </w:tc>
      </w:tr>
      <w:tr w:rsidR="00163B47" w:rsidRPr="00574331" w:rsidTr="00E15945">
        <w:trPr>
          <w:cantSplit/>
          <w:trHeight w:val="240"/>
        </w:trPr>
        <w:tc>
          <w:tcPr>
            <w:tcW w:w="21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color w:val="000000"/>
                <w:sz w:val="22"/>
                <w:szCs w:val="22"/>
              </w:rPr>
              <w:t>Количество субъектов малого и среднего предпринимательства, получивших государственную (муниципальную)  поддержку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15</w:t>
            </w:r>
          </w:p>
        </w:tc>
      </w:tr>
      <w:tr w:rsidR="00163B47" w:rsidRPr="00574331" w:rsidTr="00E15945">
        <w:trPr>
          <w:cantSplit/>
          <w:trHeight w:val="240"/>
        </w:trPr>
        <w:tc>
          <w:tcPr>
            <w:tcW w:w="2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Задача 2. Развитие сферы потребительского рынка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Количество малонаселенных и (или) труднодоступных населенных пунктов, в которые фактически осуществлялась доставка продовольственных товаров</w:t>
            </w:r>
          </w:p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ед.</w:t>
            </w:r>
          </w:p>
          <w:p w:rsidR="00163B47" w:rsidRPr="00D75417" w:rsidRDefault="00163B47" w:rsidP="00E15945">
            <w:pPr>
              <w:pStyle w:val="ConsPlusCell"/>
              <w:widowControl/>
              <w:rPr>
                <w:color w:val="FF0000"/>
                <w:sz w:val="22"/>
                <w:szCs w:val="22"/>
              </w:rPr>
            </w:pPr>
          </w:p>
          <w:p w:rsidR="00163B47" w:rsidRPr="00D75417" w:rsidRDefault="00163B47" w:rsidP="00E15945">
            <w:pPr>
              <w:pStyle w:val="ConsPlusCell"/>
              <w:widowControl/>
              <w:rPr>
                <w:color w:val="FF0000"/>
                <w:sz w:val="22"/>
                <w:szCs w:val="22"/>
              </w:rPr>
            </w:pPr>
          </w:p>
          <w:p w:rsidR="00163B47" w:rsidRPr="00D75417" w:rsidRDefault="00163B47" w:rsidP="00E15945">
            <w:pPr>
              <w:pStyle w:val="ConsPlusCell"/>
              <w:widowControl/>
              <w:rPr>
                <w:color w:val="FF0000"/>
                <w:sz w:val="22"/>
                <w:szCs w:val="22"/>
              </w:rPr>
            </w:pPr>
          </w:p>
          <w:p w:rsidR="00163B47" w:rsidRPr="00D75417" w:rsidRDefault="00163B47" w:rsidP="00E15945">
            <w:pPr>
              <w:pStyle w:val="ConsPlusCell"/>
              <w:widowControl/>
              <w:rPr>
                <w:color w:val="FF0000"/>
                <w:sz w:val="22"/>
                <w:szCs w:val="22"/>
              </w:rPr>
            </w:pPr>
          </w:p>
          <w:p w:rsidR="00163B47" w:rsidRPr="00D75417" w:rsidRDefault="00163B47" w:rsidP="00E15945">
            <w:pPr>
              <w:pStyle w:val="ConsPlusCell"/>
              <w:widowControl/>
              <w:rPr>
                <w:color w:val="FF0000"/>
                <w:sz w:val="22"/>
                <w:szCs w:val="22"/>
              </w:rPr>
            </w:pPr>
          </w:p>
          <w:p w:rsidR="00163B47" w:rsidRPr="00D75417" w:rsidRDefault="00163B47" w:rsidP="00E15945">
            <w:pPr>
              <w:pStyle w:val="ConsPlusCell"/>
              <w:widowControl/>
              <w:rPr>
                <w:color w:val="FF0000"/>
                <w:sz w:val="22"/>
                <w:szCs w:val="22"/>
              </w:rPr>
            </w:pPr>
          </w:p>
          <w:p w:rsidR="00163B47" w:rsidRPr="00D75417" w:rsidRDefault="00163B47" w:rsidP="00E15945">
            <w:pPr>
              <w:pStyle w:val="ConsPlusCell"/>
              <w:widowControl/>
              <w:rPr>
                <w:color w:val="FF0000"/>
                <w:sz w:val="22"/>
                <w:szCs w:val="22"/>
              </w:rPr>
            </w:pPr>
          </w:p>
          <w:p w:rsidR="00163B47" w:rsidRPr="00D75417" w:rsidRDefault="00163B47" w:rsidP="00E15945">
            <w:pPr>
              <w:pStyle w:val="ConsPlusCell"/>
              <w:widowControl/>
              <w:rPr>
                <w:color w:val="FF0000"/>
                <w:sz w:val="22"/>
                <w:szCs w:val="22"/>
              </w:rPr>
            </w:pPr>
          </w:p>
          <w:p w:rsidR="00163B47" w:rsidRPr="00D75417" w:rsidRDefault="00163B47" w:rsidP="00E15945">
            <w:pPr>
              <w:pStyle w:val="ConsPlusCell"/>
              <w:widowControl/>
              <w:rPr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47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47</w:t>
            </w:r>
          </w:p>
        </w:tc>
      </w:tr>
      <w:tr w:rsidR="00163B47" w:rsidRPr="00574331" w:rsidTr="00E15945">
        <w:trPr>
          <w:cantSplit/>
          <w:trHeight w:val="240"/>
        </w:trPr>
        <w:tc>
          <w:tcPr>
            <w:tcW w:w="21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widowControl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 xml:space="preserve">Количество </w:t>
            </w:r>
          </w:p>
          <w:p w:rsidR="00163B47" w:rsidRPr="00D75417" w:rsidRDefault="00163B47" w:rsidP="00E15945">
            <w:pPr>
              <w:pStyle w:val="ConsPlusCell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специализированного автотранспорта (автолавки), приобретенного за счет субсидии, осуществляющего доставку продовольственных товаров в малонаселенные и (или) труднодоступные населенные пункты, согласно маршрутам и графикам, установленным соглашением между муниципальным образованием области и организацией или индивидуальным предпринимателем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 xml:space="preserve">ед.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B47" w:rsidRPr="00D75417" w:rsidRDefault="00163B47" w:rsidP="00E15945">
            <w:pPr>
              <w:pStyle w:val="ConsPlusCell"/>
              <w:rPr>
                <w:sz w:val="22"/>
                <w:szCs w:val="22"/>
              </w:rPr>
            </w:pPr>
            <w:r w:rsidRPr="00D75417">
              <w:rPr>
                <w:sz w:val="22"/>
                <w:szCs w:val="22"/>
              </w:rPr>
              <w:t>0</w:t>
            </w:r>
          </w:p>
        </w:tc>
      </w:tr>
    </w:tbl>
    <w:p w:rsidR="00163B47" w:rsidRPr="007D3359" w:rsidRDefault="00163B47" w:rsidP="00163B47">
      <w:pPr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</w:p>
    <w:p w:rsidR="00163B47" w:rsidRPr="00163B47" w:rsidRDefault="00163B47" w:rsidP="00163B47">
      <w:pPr>
        <w:suppressAutoHyphens w:val="0"/>
        <w:overflowPunct/>
        <w:autoSpaceDN w:val="0"/>
        <w:adjustRightInd w:val="0"/>
        <w:ind w:firstLine="567"/>
        <w:jc w:val="both"/>
        <w:textAlignment w:val="auto"/>
        <w:rPr>
          <w:sz w:val="26"/>
          <w:szCs w:val="26"/>
          <w:lang w:eastAsia="ru-RU"/>
        </w:rPr>
      </w:pPr>
      <w:r w:rsidRPr="00163B47">
        <w:rPr>
          <w:sz w:val="26"/>
          <w:szCs w:val="26"/>
          <w:lang w:eastAsia="ru-RU"/>
        </w:rPr>
        <w:tab/>
        <w:t xml:space="preserve">2. Настоящее постановление вступает в силу со дня его официального опубликования. </w:t>
      </w:r>
    </w:p>
    <w:p w:rsidR="00163B47" w:rsidRPr="00163B47" w:rsidRDefault="00163B47" w:rsidP="00163B47">
      <w:pPr>
        <w:jc w:val="both"/>
        <w:rPr>
          <w:b/>
          <w:sz w:val="26"/>
          <w:szCs w:val="26"/>
        </w:rPr>
      </w:pPr>
      <w:r w:rsidRPr="00163B47">
        <w:rPr>
          <w:b/>
          <w:sz w:val="26"/>
          <w:szCs w:val="26"/>
        </w:rPr>
        <w:tab/>
      </w:r>
    </w:p>
    <w:p w:rsidR="00163B47" w:rsidRPr="00163B47" w:rsidRDefault="00163B47" w:rsidP="00163B47">
      <w:pPr>
        <w:jc w:val="both"/>
        <w:rPr>
          <w:sz w:val="26"/>
          <w:szCs w:val="26"/>
        </w:rPr>
      </w:pPr>
    </w:p>
    <w:p w:rsidR="00163B47" w:rsidRPr="00163B47" w:rsidRDefault="00163B47" w:rsidP="00163B47">
      <w:pPr>
        <w:tabs>
          <w:tab w:val="left" w:pos="9355"/>
        </w:tabs>
        <w:snapToGrid w:val="0"/>
        <w:ind w:left="-3" w:right="-1"/>
        <w:rPr>
          <w:sz w:val="26"/>
          <w:szCs w:val="26"/>
        </w:rPr>
      </w:pPr>
      <w:r w:rsidRPr="00163B47">
        <w:rPr>
          <w:sz w:val="26"/>
          <w:szCs w:val="26"/>
        </w:rPr>
        <w:t>Руководитель администрации района</w:t>
      </w:r>
      <w:r>
        <w:rPr>
          <w:sz w:val="26"/>
          <w:szCs w:val="26"/>
        </w:rPr>
        <w:t xml:space="preserve">                                           </w:t>
      </w:r>
      <w:r w:rsidRPr="00163B47">
        <w:rPr>
          <w:sz w:val="26"/>
          <w:szCs w:val="26"/>
        </w:rPr>
        <w:t xml:space="preserve">             А.О. Семичев</w:t>
      </w:r>
    </w:p>
    <w:p w:rsidR="00163B47" w:rsidRPr="007D3359" w:rsidRDefault="00163B47" w:rsidP="00163B47">
      <w:pPr>
        <w:jc w:val="both"/>
        <w:rPr>
          <w:szCs w:val="24"/>
        </w:rPr>
      </w:pPr>
    </w:p>
    <w:p w:rsidR="00163B47" w:rsidRPr="007D3359" w:rsidRDefault="00163B47" w:rsidP="00163B47">
      <w:pPr>
        <w:jc w:val="both"/>
        <w:rPr>
          <w:szCs w:val="24"/>
        </w:rPr>
      </w:pPr>
    </w:p>
    <w:p w:rsidR="00163B47" w:rsidRPr="007D3359" w:rsidRDefault="00163B47" w:rsidP="00163B47">
      <w:pPr>
        <w:jc w:val="both"/>
        <w:rPr>
          <w:szCs w:val="24"/>
        </w:rPr>
      </w:pPr>
    </w:p>
    <w:p w:rsidR="00163B47" w:rsidRPr="00145E64" w:rsidRDefault="00163B47" w:rsidP="00163B4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</w:t>
      </w:r>
      <w:r w:rsidRPr="00145E64">
        <w:rPr>
          <w:b/>
          <w:sz w:val="26"/>
          <w:szCs w:val="26"/>
        </w:rPr>
        <w:t>яснительная записка</w:t>
      </w:r>
    </w:p>
    <w:p w:rsidR="00163B47" w:rsidRDefault="00163B47" w:rsidP="00163B47">
      <w:pPr>
        <w:jc w:val="center"/>
        <w:rPr>
          <w:b/>
          <w:sz w:val="28"/>
          <w:szCs w:val="28"/>
        </w:rPr>
      </w:pPr>
      <w:r w:rsidRPr="00145E64">
        <w:rPr>
          <w:b/>
          <w:sz w:val="26"/>
          <w:szCs w:val="26"/>
        </w:rPr>
        <w:t xml:space="preserve">к </w:t>
      </w:r>
      <w:r>
        <w:rPr>
          <w:b/>
          <w:sz w:val="26"/>
          <w:szCs w:val="26"/>
        </w:rPr>
        <w:t xml:space="preserve">проекту  постановления администрации района </w:t>
      </w:r>
      <w:r>
        <w:rPr>
          <w:b/>
          <w:sz w:val="28"/>
          <w:szCs w:val="28"/>
        </w:rPr>
        <w:t xml:space="preserve"> </w:t>
      </w:r>
    </w:p>
    <w:p w:rsidR="00163B47" w:rsidRDefault="00163B47" w:rsidP="00163B47">
      <w:pPr>
        <w:jc w:val="center"/>
        <w:rPr>
          <w:b/>
          <w:sz w:val="28"/>
          <w:szCs w:val="28"/>
        </w:rPr>
      </w:pPr>
    </w:p>
    <w:p w:rsidR="00163B47" w:rsidRDefault="00163B47" w:rsidP="00163B47">
      <w:pPr>
        <w:jc w:val="center"/>
        <w:rPr>
          <w:sz w:val="26"/>
          <w:szCs w:val="26"/>
        </w:rPr>
      </w:pPr>
      <w:r w:rsidRPr="00966D21">
        <w:rPr>
          <w:sz w:val="26"/>
          <w:szCs w:val="26"/>
        </w:rPr>
        <w:t>О внесении изменений  в постановление администрации района от 20 ноября 2020 года № 1096 «Об утверждении муниципальной программы «Содействие развитию предпринимательства и торговли в Усть-Кубинском муниципальном районе на 2021-2025 годы»</w:t>
      </w:r>
    </w:p>
    <w:p w:rsidR="00163B47" w:rsidRDefault="00163B47" w:rsidP="00163B47">
      <w:pPr>
        <w:jc w:val="center"/>
        <w:rPr>
          <w:sz w:val="26"/>
          <w:szCs w:val="26"/>
        </w:rPr>
      </w:pPr>
    </w:p>
    <w:p w:rsidR="00163B47" w:rsidRPr="002A0BCA" w:rsidRDefault="00163B47" w:rsidP="00163B47">
      <w:pPr>
        <w:jc w:val="center"/>
        <w:rPr>
          <w:sz w:val="26"/>
          <w:szCs w:val="26"/>
        </w:rPr>
      </w:pPr>
    </w:p>
    <w:p w:rsidR="00163B47" w:rsidRPr="00F63258" w:rsidRDefault="00163B47" w:rsidP="00163B47">
      <w:pPr>
        <w:jc w:val="both"/>
        <w:rPr>
          <w:sz w:val="26"/>
          <w:szCs w:val="26"/>
        </w:rPr>
      </w:pPr>
      <w:r w:rsidRPr="00145E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 w:rsidRPr="00F63258">
        <w:rPr>
          <w:sz w:val="26"/>
          <w:szCs w:val="26"/>
        </w:rPr>
        <w:t xml:space="preserve">Проект  постановления администрации района  </w:t>
      </w:r>
      <w:r>
        <w:rPr>
          <w:sz w:val="26"/>
          <w:szCs w:val="26"/>
        </w:rPr>
        <w:t>«</w:t>
      </w:r>
      <w:r w:rsidRPr="00966D21">
        <w:rPr>
          <w:sz w:val="26"/>
          <w:szCs w:val="26"/>
        </w:rPr>
        <w:t>О внесении изменений  в постановление администрации района от 20 ноября 2020 года № 1096 «Об утверждении муниципальной программы «Содействие развитию предпринимательства и торговли в Усть-Кубинском муниципальном районе на 2021-2025 годы»</w:t>
      </w:r>
      <w:r>
        <w:rPr>
          <w:sz w:val="26"/>
          <w:szCs w:val="26"/>
        </w:rPr>
        <w:t xml:space="preserve"> </w:t>
      </w:r>
      <w:r w:rsidRPr="00F63258">
        <w:rPr>
          <w:sz w:val="26"/>
          <w:szCs w:val="26"/>
        </w:rPr>
        <w:t>разработан с целью:</w:t>
      </w:r>
    </w:p>
    <w:p w:rsidR="00163B47" w:rsidRPr="00F63258" w:rsidRDefault="00163B47" w:rsidP="00163B47">
      <w:pPr>
        <w:ind w:firstLine="708"/>
        <w:jc w:val="both"/>
        <w:rPr>
          <w:sz w:val="26"/>
          <w:szCs w:val="26"/>
        </w:rPr>
      </w:pPr>
      <w:r w:rsidRPr="00F63258">
        <w:rPr>
          <w:sz w:val="26"/>
          <w:szCs w:val="26"/>
        </w:rPr>
        <w:t>-приведения объемов финансирования программы в соответствии с размерами бюджетных обязательств, утвержденными на текущий  202</w:t>
      </w:r>
      <w:r>
        <w:rPr>
          <w:sz w:val="26"/>
          <w:szCs w:val="26"/>
        </w:rPr>
        <w:t>1</w:t>
      </w:r>
      <w:r w:rsidRPr="00F63258">
        <w:rPr>
          <w:sz w:val="26"/>
          <w:szCs w:val="26"/>
        </w:rPr>
        <w:t xml:space="preserve"> финансовый год и плановый период;</w:t>
      </w:r>
    </w:p>
    <w:p w:rsidR="00163B47" w:rsidRPr="00F63258" w:rsidRDefault="00163B47" w:rsidP="00163B47">
      <w:pPr>
        <w:autoSpaceDN w:val="0"/>
        <w:adjustRightInd w:val="0"/>
        <w:ind w:firstLine="840"/>
        <w:jc w:val="both"/>
        <w:rPr>
          <w:sz w:val="26"/>
          <w:szCs w:val="26"/>
        </w:rPr>
      </w:pPr>
      <w:r w:rsidRPr="00F63258">
        <w:rPr>
          <w:sz w:val="26"/>
          <w:szCs w:val="26"/>
        </w:rPr>
        <w:t>-внесения изменений в целевые индикаторы программы и сведения о планируемых результатах реализации программы</w:t>
      </w:r>
      <w:r>
        <w:rPr>
          <w:bCs/>
          <w:sz w:val="26"/>
          <w:szCs w:val="26"/>
        </w:rPr>
        <w:t>.</w:t>
      </w:r>
    </w:p>
    <w:p w:rsidR="00163B47" w:rsidRPr="00F63258" w:rsidRDefault="00163B47" w:rsidP="00163B47">
      <w:pPr>
        <w:jc w:val="both"/>
        <w:rPr>
          <w:sz w:val="26"/>
          <w:szCs w:val="26"/>
        </w:rPr>
      </w:pPr>
      <w:r w:rsidRPr="00F63258">
        <w:rPr>
          <w:sz w:val="26"/>
          <w:szCs w:val="26"/>
        </w:rPr>
        <w:tab/>
        <w:t xml:space="preserve">Муниципальная программа </w:t>
      </w:r>
      <w:r w:rsidRPr="00966D21">
        <w:rPr>
          <w:sz w:val="26"/>
          <w:szCs w:val="26"/>
        </w:rPr>
        <w:t>«Содействие развитию предпринимательства и торговли в Усть-Кубинском муниципальном районе на 2021-2025 годы»</w:t>
      </w:r>
      <w:r>
        <w:rPr>
          <w:sz w:val="26"/>
          <w:szCs w:val="26"/>
        </w:rPr>
        <w:t xml:space="preserve"> </w:t>
      </w:r>
      <w:r w:rsidRPr="00F63258">
        <w:rPr>
          <w:sz w:val="26"/>
          <w:szCs w:val="26"/>
        </w:rPr>
        <w:t>будет принята  в новой редакции с внесенными изменениями в соответствии с утвержденным постановлением.</w:t>
      </w:r>
    </w:p>
    <w:p w:rsidR="00163B47" w:rsidRPr="00F63258" w:rsidRDefault="00163B47" w:rsidP="00163B47">
      <w:pPr>
        <w:jc w:val="both"/>
        <w:rPr>
          <w:sz w:val="28"/>
          <w:szCs w:val="28"/>
        </w:rPr>
      </w:pPr>
    </w:p>
    <w:p w:rsidR="00163B47" w:rsidRDefault="00163B47" w:rsidP="00163B47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163B47" w:rsidTr="00E15945">
        <w:tc>
          <w:tcPr>
            <w:tcW w:w="5353" w:type="dxa"/>
          </w:tcPr>
          <w:p w:rsidR="00163B47" w:rsidRDefault="00163B47" w:rsidP="00E15945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163B47" w:rsidRDefault="00163B47" w:rsidP="00E15945">
            <w:pPr>
              <w:rPr>
                <w:sz w:val="26"/>
                <w:szCs w:val="26"/>
              </w:rPr>
            </w:pPr>
          </w:p>
        </w:tc>
      </w:tr>
    </w:tbl>
    <w:p w:rsidR="00163B47" w:rsidRPr="00033031" w:rsidRDefault="00163B47" w:rsidP="00163B47">
      <w:pPr>
        <w:jc w:val="both"/>
        <w:rPr>
          <w:sz w:val="26"/>
          <w:szCs w:val="26"/>
        </w:rPr>
      </w:pPr>
    </w:p>
    <w:p w:rsidR="00163B47" w:rsidRPr="00AB0025" w:rsidRDefault="00163B47" w:rsidP="00163B47">
      <w:pPr>
        <w:ind w:firstLine="851"/>
        <w:jc w:val="both"/>
        <w:rPr>
          <w:rFonts w:eastAsia="Calibri"/>
          <w:sz w:val="28"/>
          <w:szCs w:val="28"/>
        </w:rPr>
      </w:pPr>
    </w:p>
    <w:p w:rsidR="00163B47" w:rsidRDefault="00163B47" w:rsidP="00163B47">
      <w:pPr>
        <w:snapToGrid w:val="0"/>
        <w:ind w:left="-3" w:right="522"/>
        <w:rPr>
          <w:sz w:val="26"/>
          <w:szCs w:val="26"/>
        </w:rPr>
      </w:pPr>
    </w:p>
    <w:p w:rsidR="00163B47" w:rsidRDefault="00163B47" w:rsidP="00163B47">
      <w:pPr>
        <w:snapToGrid w:val="0"/>
        <w:ind w:left="-3" w:right="522"/>
        <w:rPr>
          <w:sz w:val="26"/>
          <w:szCs w:val="26"/>
        </w:rPr>
      </w:pPr>
    </w:p>
    <w:p w:rsidR="00163B47" w:rsidRDefault="00163B47" w:rsidP="00163B47">
      <w:pPr>
        <w:snapToGrid w:val="0"/>
        <w:ind w:left="-3" w:right="522"/>
        <w:rPr>
          <w:sz w:val="26"/>
          <w:szCs w:val="26"/>
        </w:rPr>
      </w:pPr>
    </w:p>
    <w:p w:rsidR="00163B47" w:rsidRDefault="00163B47" w:rsidP="00163B47">
      <w:pPr>
        <w:snapToGrid w:val="0"/>
        <w:ind w:left="-3" w:right="522"/>
        <w:rPr>
          <w:sz w:val="26"/>
          <w:szCs w:val="26"/>
        </w:rPr>
      </w:pPr>
    </w:p>
    <w:p w:rsidR="00163B47" w:rsidRDefault="00163B47" w:rsidP="00163B47"/>
    <w:p w:rsidR="00163B47" w:rsidRDefault="00163B47" w:rsidP="00163B47"/>
    <w:p w:rsidR="00163B47" w:rsidRDefault="00163B47" w:rsidP="00163B47"/>
    <w:p w:rsidR="00163B47" w:rsidRDefault="00163B47" w:rsidP="00163B47"/>
    <w:p w:rsidR="00163B47" w:rsidRDefault="00163B47" w:rsidP="00163B47"/>
    <w:p w:rsidR="00163B47" w:rsidRDefault="00163B47" w:rsidP="00163B47"/>
    <w:p w:rsidR="00163B47" w:rsidRDefault="00163B47" w:rsidP="00163B47"/>
    <w:p w:rsidR="00163B47" w:rsidRDefault="00163B47" w:rsidP="00163B47"/>
    <w:p w:rsidR="00163B47" w:rsidRDefault="00163B47" w:rsidP="00163B47"/>
    <w:p w:rsidR="00163B47" w:rsidRDefault="00163B47" w:rsidP="00163B47"/>
    <w:p w:rsidR="00163B47" w:rsidRDefault="00163B47" w:rsidP="00163B47"/>
    <w:p w:rsidR="00163B47" w:rsidRDefault="00163B47" w:rsidP="00163B47"/>
    <w:p w:rsidR="00163B47" w:rsidRDefault="00163B47" w:rsidP="00163B47"/>
    <w:p w:rsidR="00163B47" w:rsidRDefault="00163B47" w:rsidP="00163B47"/>
    <w:p w:rsidR="00163B47" w:rsidRDefault="00163B47" w:rsidP="00163B47"/>
    <w:p w:rsidR="00163B47" w:rsidRDefault="00163B47" w:rsidP="00163B47"/>
    <w:p w:rsidR="00163B47" w:rsidRDefault="00163B47" w:rsidP="00163B47">
      <w:pPr>
        <w:jc w:val="center"/>
        <w:rPr>
          <w:sz w:val="26"/>
          <w:szCs w:val="26"/>
        </w:rPr>
      </w:pPr>
    </w:p>
    <w:p w:rsidR="00163B47" w:rsidRDefault="00163B47" w:rsidP="00163B47">
      <w:pPr>
        <w:jc w:val="center"/>
        <w:rPr>
          <w:sz w:val="26"/>
          <w:szCs w:val="26"/>
        </w:rPr>
      </w:pPr>
      <w:r>
        <w:rPr>
          <w:sz w:val="26"/>
          <w:szCs w:val="26"/>
        </w:rPr>
        <w:t>Уведомление</w:t>
      </w:r>
    </w:p>
    <w:p w:rsidR="00163B47" w:rsidRDefault="00163B47" w:rsidP="00163B47">
      <w:pPr>
        <w:jc w:val="center"/>
        <w:rPr>
          <w:sz w:val="26"/>
          <w:szCs w:val="26"/>
        </w:rPr>
      </w:pPr>
      <w:r>
        <w:rPr>
          <w:sz w:val="26"/>
          <w:szCs w:val="26"/>
        </w:rPr>
        <w:t>о проведении общественного обсуждения</w:t>
      </w:r>
    </w:p>
    <w:p w:rsidR="00163B47" w:rsidRDefault="00163B47" w:rsidP="00163B47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проекта постановления администрации района «</w:t>
      </w:r>
      <w:r w:rsidRPr="00966D21">
        <w:rPr>
          <w:sz w:val="26"/>
          <w:szCs w:val="26"/>
        </w:rPr>
        <w:t>О внесении изменений  в постановление администрации района от 20 ноября 2020 года № 1096 «Об утверждении муниципальной программы «Содействие развитию предпринимательства и торговли в Усть-Кубинском муниципальном районе на 2021-2025 годы»</w:t>
      </w:r>
    </w:p>
    <w:p w:rsidR="00163B47" w:rsidRDefault="00163B47" w:rsidP="00163B47">
      <w:pPr>
        <w:jc w:val="center"/>
        <w:rPr>
          <w:sz w:val="26"/>
          <w:szCs w:val="26"/>
        </w:rPr>
      </w:pPr>
    </w:p>
    <w:p w:rsidR="00163B47" w:rsidRPr="00095B84" w:rsidRDefault="00163B47" w:rsidP="00163B47">
      <w:pPr>
        <w:ind w:firstLine="708"/>
        <w:jc w:val="both"/>
        <w:rPr>
          <w:sz w:val="26"/>
          <w:szCs w:val="26"/>
        </w:rPr>
      </w:pPr>
      <w:r w:rsidRPr="00095B84">
        <w:rPr>
          <w:sz w:val="26"/>
          <w:szCs w:val="26"/>
          <w:shd w:val="clear" w:color="auto" w:fill="FFFFFF"/>
        </w:rPr>
        <w:t>Общественное обсуждение проекта постановления администрации Усть-Кубинского муниципального района </w:t>
      </w:r>
      <w:r>
        <w:rPr>
          <w:sz w:val="26"/>
          <w:szCs w:val="26"/>
        </w:rPr>
        <w:t>«</w:t>
      </w:r>
      <w:r w:rsidRPr="00966D21">
        <w:rPr>
          <w:sz w:val="26"/>
          <w:szCs w:val="26"/>
        </w:rPr>
        <w:t>О внесении изменений  в постановление администрации района от 20 ноября 2020 года № 1096 «Об утверждении муниципальной программы «Содействие развитию предпринимательства и торговли в Усть-Кубинском муниципальном районе на 2021-2025 годы»</w:t>
      </w:r>
      <w:r>
        <w:rPr>
          <w:sz w:val="26"/>
          <w:szCs w:val="26"/>
        </w:rPr>
        <w:t xml:space="preserve"> </w:t>
      </w:r>
      <w:r w:rsidRPr="00095B84">
        <w:rPr>
          <w:sz w:val="26"/>
          <w:szCs w:val="26"/>
          <w:shd w:val="clear" w:color="auto" w:fill="FFFFFF"/>
        </w:rPr>
        <w:t xml:space="preserve">проводится администрацией Усть-Кубинского муниципального района  в соответствии с Федеральным Законом от 28.06.2014 года №172-ФЗ «О стратегическом планировании в Российской Федерации» и Законом Вологодской области от 08.05.2018 года № 4343-ОЗ </w:t>
      </w:r>
      <w:r w:rsidRPr="00095B84">
        <w:rPr>
          <w:color w:val="22272F"/>
          <w:sz w:val="26"/>
          <w:szCs w:val="26"/>
          <w:shd w:val="clear" w:color="auto" w:fill="FFFFFF"/>
        </w:rPr>
        <w:t>"О порядке осуществления стратегического планирования в Вологодской области"</w:t>
      </w:r>
      <w:r w:rsidRPr="00095B84">
        <w:rPr>
          <w:sz w:val="26"/>
          <w:szCs w:val="26"/>
          <w:shd w:val="clear" w:color="auto" w:fill="FFFFFF"/>
        </w:rPr>
        <w:t xml:space="preserve"> в целях обеспечения открытости и доступности информации об основных положениях документов стратегического планирования.</w:t>
      </w:r>
    </w:p>
    <w:p w:rsidR="00163B47" w:rsidRDefault="00163B47" w:rsidP="00163B4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Проект документа разработан отделом развития муниципальных образований администрации Усть-Кубинского муниципального района и будет размещен на официальном сайте администрации Усть-Кубинского муниципального района на 15 календарных дней: с __.02.2021 года по__.03.2021 года с целью общественного обсуждения. В течение этого времени будут приниматься предложения и поправки относительно данного решения по адресу: с. Устье, ул. Октябрьская, д. 8, каб. № 16, тел./факс 8(81753) 2-17-18, электронная почта: </w:t>
      </w:r>
      <w:hyperlink r:id="rId7" w:history="1">
        <w:r w:rsidRPr="00010D6E">
          <w:rPr>
            <w:rStyle w:val="a6"/>
            <w:sz w:val="26"/>
            <w:szCs w:val="26"/>
          </w:rPr>
          <w:t>ukubinaadm@mail</w:t>
        </w:r>
        <w:r w:rsidRPr="001F03C2">
          <w:rPr>
            <w:rStyle w:val="a6"/>
            <w:sz w:val="26"/>
            <w:szCs w:val="26"/>
          </w:rPr>
          <w:t>.</w:t>
        </w:r>
        <w:r w:rsidRPr="00010D6E">
          <w:rPr>
            <w:rStyle w:val="a6"/>
            <w:sz w:val="26"/>
            <w:szCs w:val="26"/>
          </w:rPr>
          <w:t>ru</w:t>
        </w:r>
      </w:hyperlink>
      <w:r>
        <w:rPr>
          <w:sz w:val="26"/>
          <w:szCs w:val="26"/>
        </w:rPr>
        <w:t>.</w:t>
      </w:r>
    </w:p>
    <w:p w:rsidR="00163B47" w:rsidRDefault="00163B47" w:rsidP="00163B4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Контактное лицо: Блохинова Ирина Борисовна –  заместитель начальника отдела развития муниципальных образований администрации района.</w:t>
      </w:r>
    </w:p>
    <w:p w:rsidR="00163B47" w:rsidRDefault="00163B47" w:rsidP="00163B47">
      <w:pPr>
        <w:jc w:val="both"/>
        <w:rPr>
          <w:sz w:val="26"/>
          <w:szCs w:val="26"/>
        </w:rPr>
      </w:pPr>
    </w:p>
    <w:p w:rsidR="00163B47" w:rsidRDefault="00163B47" w:rsidP="00163B47">
      <w:pPr>
        <w:jc w:val="both"/>
        <w:rPr>
          <w:sz w:val="26"/>
          <w:szCs w:val="26"/>
        </w:rPr>
      </w:pPr>
    </w:p>
    <w:p w:rsidR="00163B47" w:rsidRDefault="00163B47" w:rsidP="00163B47">
      <w:pPr>
        <w:jc w:val="both"/>
        <w:rPr>
          <w:sz w:val="26"/>
          <w:szCs w:val="26"/>
        </w:rPr>
      </w:pPr>
    </w:p>
    <w:p w:rsidR="00163B47" w:rsidRDefault="00163B47" w:rsidP="00163B47">
      <w:pPr>
        <w:jc w:val="both"/>
        <w:rPr>
          <w:sz w:val="26"/>
          <w:szCs w:val="26"/>
        </w:rPr>
      </w:pPr>
    </w:p>
    <w:p w:rsidR="00163B47" w:rsidRDefault="00163B47" w:rsidP="00163B47">
      <w:pPr>
        <w:jc w:val="both"/>
        <w:rPr>
          <w:sz w:val="26"/>
          <w:szCs w:val="26"/>
        </w:rPr>
      </w:pPr>
    </w:p>
    <w:p w:rsidR="00163B47" w:rsidRDefault="00163B47" w:rsidP="00163B47">
      <w:pPr>
        <w:jc w:val="both"/>
        <w:rPr>
          <w:sz w:val="26"/>
          <w:szCs w:val="26"/>
        </w:rPr>
      </w:pPr>
    </w:p>
    <w:p w:rsidR="00163B47" w:rsidRDefault="00163B47" w:rsidP="00163B47">
      <w:pPr>
        <w:jc w:val="both"/>
        <w:rPr>
          <w:sz w:val="26"/>
          <w:szCs w:val="26"/>
        </w:rPr>
      </w:pPr>
    </w:p>
    <w:p w:rsidR="00163B47" w:rsidRDefault="00163B47" w:rsidP="00163B47">
      <w:pPr>
        <w:jc w:val="both"/>
        <w:rPr>
          <w:sz w:val="26"/>
          <w:szCs w:val="26"/>
        </w:rPr>
      </w:pPr>
    </w:p>
    <w:p w:rsidR="00163B47" w:rsidRDefault="00163B47" w:rsidP="00163B47">
      <w:pPr>
        <w:jc w:val="both"/>
        <w:rPr>
          <w:sz w:val="26"/>
          <w:szCs w:val="26"/>
        </w:rPr>
      </w:pPr>
    </w:p>
    <w:p w:rsidR="00163B47" w:rsidRDefault="00163B47" w:rsidP="00163B47">
      <w:pPr>
        <w:jc w:val="both"/>
        <w:rPr>
          <w:sz w:val="26"/>
          <w:szCs w:val="26"/>
        </w:rPr>
      </w:pPr>
    </w:p>
    <w:p w:rsidR="00163B47" w:rsidRDefault="00163B47" w:rsidP="00163B47">
      <w:pPr>
        <w:jc w:val="both"/>
        <w:rPr>
          <w:sz w:val="26"/>
          <w:szCs w:val="26"/>
        </w:rPr>
      </w:pPr>
    </w:p>
    <w:p w:rsidR="00163B47" w:rsidRDefault="00163B47" w:rsidP="00163B47">
      <w:pPr>
        <w:jc w:val="both"/>
        <w:rPr>
          <w:sz w:val="26"/>
          <w:szCs w:val="26"/>
        </w:rPr>
      </w:pPr>
    </w:p>
    <w:p w:rsidR="00163B47" w:rsidRDefault="00163B47" w:rsidP="00163B47">
      <w:pPr>
        <w:jc w:val="both"/>
        <w:rPr>
          <w:sz w:val="26"/>
          <w:szCs w:val="26"/>
        </w:rPr>
      </w:pPr>
    </w:p>
    <w:p w:rsidR="00163B47" w:rsidRPr="007D3359" w:rsidRDefault="00163B47" w:rsidP="00163B47">
      <w:pPr>
        <w:jc w:val="both"/>
        <w:rPr>
          <w:szCs w:val="24"/>
        </w:rPr>
      </w:pPr>
    </w:p>
    <w:p w:rsidR="003F1748" w:rsidRDefault="003F1748"/>
    <w:p w:rsidR="00251421" w:rsidRDefault="00251421"/>
    <w:p w:rsidR="00251421" w:rsidRDefault="00251421"/>
    <w:p w:rsidR="00251421" w:rsidRDefault="00251421"/>
    <w:p w:rsidR="00251421" w:rsidRPr="007F7F74" w:rsidRDefault="00251421" w:rsidP="00251421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t>СВОДНЫЙ ОТЧЕТ</w:t>
      </w:r>
    </w:p>
    <w:p w:rsidR="00251421" w:rsidRPr="007F7F74" w:rsidRDefault="00251421" w:rsidP="00251421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251421" w:rsidRDefault="00251421" w:rsidP="00251421">
      <w:pPr>
        <w:jc w:val="center"/>
        <w:rPr>
          <w:sz w:val="26"/>
          <w:szCs w:val="26"/>
        </w:rPr>
      </w:pPr>
      <w:r w:rsidRPr="00B8375C">
        <w:rPr>
          <w:sz w:val="26"/>
          <w:szCs w:val="26"/>
        </w:rPr>
        <w:t>О внесении изменений  в постановление администрации района от 20 ноября 2020 года № 1096 «Об утверждении муниципальной программы «Содействие развитию предпринимательства и торговли в Усть-Кубинском муниципальном районе на 2021-2025 годы»</w:t>
      </w:r>
    </w:p>
    <w:p w:rsidR="00251421" w:rsidRPr="00B8375C" w:rsidRDefault="00251421" w:rsidP="00251421">
      <w:pPr>
        <w:jc w:val="center"/>
        <w:rPr>
          <w:sz w:val="26"/>
          <w:szCs w:val="26"/>
        </w:rPr>
      </w:pPr>
    </w:p>
    <w:p w:rsidR="00251421" w:rsidRDefault="00251421" w:rsidP="00251421">
      <w:pPr>
        <w:jc w:val="center"/>
        <w:rPr>
          <w:szCs w:val="24"/>
        </w:rPr>
      </w:pPr>
      <w:r>
        <w:rPr>
          <w:szCs w:val="24"/>
        </w:rPr>
        <w:t xml:space="preserve">Проект постановления </w:t>
      </w:r>
      <w:r w:rsidRPr="007F7F74">
        <w:rPr>
          <w:szCs w:val="24"/>
        </w:rPr>
        <w:t xml:space="preserve"> разработан отделом развития муниципальных образований администрации Усть-Кубинского муниципального района</w:t>
      </w:r>
    </w:p>
    <w:p w:rsidR="00251421" w:rsidRDefault="00251421" w:rsidP="00251421">
      <w:pPr>
        <w:jc w:val="center"/>
        <w:rPr>
          <w:szCs w:val="24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251421" w:rsidRPr="00930A9E" w:rsidTr="008816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421" w:rsidRPr="00930A9E" w:rsidRDefault="00251421" w:rsidP="008816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421" w:rsidRPr="00930A9E" w:rsidRDefault="00251421" w:rsidP="008816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421" w:rsidRPr="00930A9E" w:rsidRDefault="00251421" w:rsidP="008816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Замечания и предложения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 xml:space="preserve">Усть-Кубинского </w:t>
            </w:r>
            <w:r w:rsidRPr="00930A9E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421" w:rsidRPr="00930A9E" w:rsidRDefault="00251421" w:rsidP="008816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района, с ее обоснованием</w:t>
            </w:r>
          </w:p>
        </w:tc>
      </w:tr>
      <w:tr w:rsidR="00251421" w:rsidRPr="00251421" w:rsidTr="008816ED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1" w:rsidRPr="00251421" w:rsidRDefault="00251421" w:rsidP="008816E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421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Замечаний и предложений по  проекту документа стратегического планирования  </w:t>
            </w:r>
          </w:p>
          <w:p w:rsidR="00251421" w:rsidRPr="00251421" w:rsidRDefault="00251421" w:rsidP="008816E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421">
              <w:rPr>
                <w:rFonts w:ascii="Times New Roman" w:hAnsi="Times New Roman" w:cs="Times New Roman"/>
                <w:sz w:val="26"/>
                <w:szCs w:val="26"/>
              </w:rPr>
              <w:t>не поступило</w:t>
            </w:r>
          </w:p>
        </w:tc>
      </w:tr>
    </w:tbl>
    <w:p w:rsidR="00251421" w:rsidRPr="00251421" w:rsidRDefault="00251421" w:rsidP="00251421">
      <w:pPr>
        <w:jc w:val="center"/>
        <w:rPr>
          <w:b/>
          <w:sz w:val="26"/>
          <w:szCs w:val="26"/>
        </w:rPr>
      </w:pPr>
    </w:p>
    <w:p w:rsidR="00251421" w:rsidRDefault="00251421" w:rsidP="00251421">
      <w:pPr>
        <w:jc w:val="both"/>
        <w:rPr>
          <w:sz w:val="26"/>
          <w:szCs w:val="26"/>
        </w:rPr>
      </w:pPr>
      <w:r w:rsidRPr="00251421">
        <w:rPr>
          <w:sz w:val="26"/>
          <w:szCs w:val="26"/>
        </w:rPr>
        <w:t xml:space="preserve">05.03.2021                 </w:t>
      </w:r>
    </w:p>
    <w:p w:rsidR="00251421" w:rsidRPr="00251421" w:rsidRDefault="00251421" w:rsidP="00251421">
      <w:pPr>
        <w:jc w:val="both"/>
        <w:rPr>
          <w:sz w:val="26"/>
          <w:szCs w:val="26"/>
        </w:rPr>
      </w:pPr>
      <w:r w:rsidRPr="00251421">
        <w:rPr>
          <w:sz w:val="26"/>
          <w:szCs w:val="26"/>
        </w:rPr>
        <w:t xml:space="preserve">                            </w:t>
      </w:r>
    </w:p>
    <w:p w:rsidR="00251421" w:rsidRPr="00251421" w:rsidRDefault="00251421" w:rsidP="00251421">
      <w:pPr>
        <w:rPr>
          <w:sz w:val="26"/>
          <w:szCs w:val="26"/>
        </w:rPr>
      </w:pPr>
      <w:r w:rsidRPr="00251421">
        <w:rPr>
          <w:sz w:val="26"/>
          <w:szCs w:val="26"/>
        </w:rPr>
        <w:t xml:space="preserve">Заместитель начальника </w:t>
      </w:r>
    </w:p>
    <w:p w:rsidR="00251421" w:rsidRPr="00251421" w:rsidRDefault="00251421" w:rsidP="00251421">
      <w:pPr>
        <w:rPr>
          <w:sz w:val="26"/>
          <w:szCs w:val="26"/>
        </w:rPr>
      </w:pPr>
      <w:r w:rsidRPr="00251421">
        <w:rPr>
          <w:sz w:val="26"/>
          <w:szCs w:val="26"/>
        </w:rPr>
        <w:t xml:space="preserve">отдела развития муниципальных образований </w:t>
      </w:r>
    </w:p>
    <w:p w:rsidR="00251421" w:rsidRPr="00251421" w:rsidRDefault="00251421" w:rsidP="00251421">
      <w:pPr>
        <w:rPr>
          <w:sz w:val="26"/>
          <w:szCs w:val="26"/>
        </w:rPr>
      </w:pPr>
      <w:r w:rsidRPr="00251421">
        <w:rPr>
          <w:sz w:val="26"/>
          <w:szCs w:val="26"/>
        </w:rPr>
        <w:t xml:space="preserve">администрации района                                                                        И.Б.Блохинова                                                                                                         </w:t>
      </w:r>
    </w:p>
    <w:p w:rsidR="00251421" w:rsidRPr="00251421" w:rsidRDefault="00251421">
      <w:pPr>
        <w:rPr>
          <w:sz w:val="26"/>
          <w:szCs w:val="26"/>
        </w:rPr>
      </w:pPr>
    </w:p>
    <w:p w:rsidR="00251421" w:rsidRDefault="00251421"/>
    <w:sectPr w:rsidR="00251421" w:rsidSect="00290CC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B96" w:rsidRDefault="008D4B96" w:rsidP="008D4B96">
      <w:r>
        <w:separator/>
      </w:r>
    </w:p>
  </w:endnote>
  <w:endnote w:type="continuationSeparator" w:id="1">
    <w:p w:rsidR="008D4B96" w:rsidRDefault="008D4B96" w:rsidP="008D4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154" w:rsidRDefault="00064EC8">
    <w:pPr>
      <w:pStyle w:val="a3"/>
      <w:jc w:val="right"/>
    </w:pPr>
    <w:r>
      <w:fldChar w:fldCharType="begin"/>
    </w:r>
    <w:r w:rsidR="00163B47">
      <w:instrText xml:space="preserve"> PAGE   \* MERGEFORMAT </w:instrText>
    </w:r>
    <w:r>
      <w:fldChar w:fldCharType="separate"/>
    </w:r>
    <w:r w:rsidR="00251421">
      <w:rPr>
        <w:noProof/>
      </w:rPr>
      <w:t>1</w:t>
    </w:r>
    <w:r>
      <w:fldChar w:fldCharType="end"/>
    </w:r>
  </w:p>
  <w:p w:rsidR="00FF2154" w:rsidRDefault="0025142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B96" w:rsidRDefault="008D4B96" w:rsidP="008D4B96">
      <w:r>
        <w:separator/>
      </w:r>
    </w:p>
  </w:footnote>
  <w:footnote w:type="continuationSeparator" w:id="1">
    <w:p w:rsidR="008D4B96" w:rsidRDefault="008D4B96" w:rsidP="008D4B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3B47"/>
    <w:rsid w:val="00064EC8"/>
    <w:rsid w:val="00163B47"/>
    <w:rsid w:val="00251421"/>
    <w:rsid w:val="003F1748"/>
    <w:rsid w:val="003F4CA6"/>
    <w:rsid w:val="00442221"/>
    <w:rsid w:val="00546020"/>
    <w:rsid w:val="005E68AA"/>
    <w:rsid w:val="008D4B96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B47"/>
    <w:pPr>
      <w:suppressAutoHyphens/>
      <w:overflowPunct w:val="0"/>
      <w:autoSpaceDE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63B47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163B4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63B4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">
    <w:name w:val="ConsPlusNormal"/>
    <w:link w:val="ConsPlusNormal0"/>
    <w:qFormat/>
    <w:rsid w:val="00163B47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163B47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63B47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63B47"/>
    <w:rPr>
      <w:color w:val="0000FF" w:themeColor="hyperlink"/>
      <w:u w:val="single"/>
    </w:rPr>
  </w:style>
  <w:style w:type="paragraph" w:customStyle="1" w:styleId="Default">
    <w:name w:val="Default"/>
    <w:rsid w:val="00163B47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ukubinaadm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1423</Words>
  <Characters>8116</Characters>
  <Application>Microsoft Office Word</Application>
  <DocSecurity>0</DocSecurity>
  <Lines>67</Lines>
  <Paragraphs>19</Paragraphs>
  <ScaleCrop>false</ScaleCrop>
  <Company>Reanimator Extreme Edition</Company>
  <LinksUpToDate>false</LinksUpToDate>
  <CharactersWithSpaces>9520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2021-02-19T06:02:00Z</dcterms:created>
  <dcterms:modified xsi:type="dcterms:W3CDTF">2021-03-15T11:30:00Z</dcterms:modified>
</cp:coreProperties>
</file>